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DE81">
      <w:pPr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 w14:paraId="35DA1F8E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09952627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1C5771A2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0EE70913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06863CF0">
      <w:pPr>
        <w:ind w:left="1"/>
        <w:jc w:val="center"/>
        <w:rPr>
          <w:rFonts w:ascii="华文中宋" w:hAnsi="华文中宋" w:eastAsia="华文中宋"/>
          <w:b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sz w:val="48"/>
          <w:szCs w:val="48"/>
        </w:rPr>
        <w:t>山</w:t>
      </w:r>
      <w:r>
        <w:rPr>
          <w:rFonts w:hint="eastAsia" w:ascii="华文中宋" w:hAnsi="华文中宋" w:eastAsia="华文中宋"/>
          <w:b/>
          <w:color w:val="000000"/>
          <w:sz w:val="48"/>
          <w:szCs w:val="48"/>
          <w:lang w:eastAsia="zh-CN"/>
        </w:rPr>
        <w:t>西</w:t>
      </w:r>
      <w:r>
        <w:rPr>
          <w:rFonts w:hint="eastAsia" w:ascii="华文中宋" w:hAnsi="华文中宋" w:eastAsia="华文中宋"/>
          <w:b/>
          <w:color w:val="000000"/>
          <w:sz w:val="48"/>
          <w:szCs w:val="48"/>
        </w:rPr>
        <w:t>省注册税务师协会</w:t>
      </w:r>
    </w:p>
    <w:p w14:paraId="2CA4E52C">
      <w:pPr>
        <w:ind w:left="1"/>
        <w:jc w:val="center"/>
        <w:rPr>
          <w:rFonts w:ascii="华文中宋" w:hAnsi="华文中宋" w:eastAsia="华文中宋"/>
          <w:b/>
          <w:color w:val="00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000000"/>
          <w:sz w:val="72"/>
          <w:szCs w:val="72"/>
          <w:lang w:eastAsia="zh-CN"/>
        </w:rPr>
        <w:t>单位</w:t>
      </w:r>
      <w:r>
        <w:rPr>
          <w:rFonts w:hint="eastAsia" w:ascii="华文中宋" w:hAnsi="华文中宋" w:eastAsia="华文中宋"/>
          <w:b/>
          <w:color w:val="000000"/>
          <w:sz w:val="72"/>
          <w:szCs w:val="72"/>
        </w:rPr>
        <w:t>会员自律检查报告书</w:t>
      </w:r>
    </w:p>
    <w:p w14:paraId="54D1087B">
      <w:pPr>
        <w:rPr>
          <w:rFonts w:ascii="楷体_GB2312" w:eastAsia="楷体_GB2312"/>
          <w:b/>
          <w:color w:val="000000"/>
          <w:szCs w:val="21"/>
        </w:rPr>
      </w:pPr>
    </w:p>
    <w:p w14:paraId="3DC0FFA0">
      <w:pPr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hint="eastAsia" w:ascii="楷体_GB2312" w:eastAsia="楷体_GB2312"/>
          <w:b/>
          <w:color w:val="000000"/>
          <w:sz w:val="48"/>
          <w:szCs w:val="48"/>
        </w:rPr>
        <w:t>（      ）年度</w:t>
      </w:r>
    </w:p>
    <w:p w14:paraId="232DEC5C">
      <w:pPr>
        <w:rPr>
          <w:rFonts w:ascii="楷体_GB2312" w:eastAsia="楷体_GB2312"/>
          <w:b/>
          <w:color w:val="000000"/>
          <w:sz w:val="48"/>
          <w:szCs w:val="48"/>
        </w:rPr>
      </w:pPr>
    </w:p>
    <w:p w14:paraId="5E37EA7C">
      <w:pPr>
        <w:rPr>
          <w:b/>
          <w:color w:val="000000"/>
          <w:sz w:val="48"/>
          <w:szCs w:val="48"/>
        </w:rPr>
      </w:pPr>
    </w:p>
    <w:p w14:paraId="50F71884">
      <w:pPr>
        <w:rPr>
          <w:b/>
          <w:color w:val="000000"/>
          <w:sz w:val="48"/>
          <w:szCs w:val="48"/>
        </w:rPr>
      </w:pPr>
    </w:p>
    <w:p w14:paraId="6A966A3B">
      <w:pPr>
        <w:rPr>
          <w:b/>
          <w:color w:val="000000"/>
          <w:sz w:val="48"/>
          <w:szCs w:val="48"/>
        </w:rPr>
      </w:pPr>
    </w:p>
    <w:p w14:paraId="67D90312">
      <w:pPr>
        <w:ind w:firstLine="723" w:firstLineChars="2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会员名称：</w:t>
      </w:r>
    </w:p>
    <w:p w14:paraId="1F890489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9413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0pt;width:231.6pt;z-index:251659264;mso-width-relative:page;mso-height-relative:page;" filled="f" stroked="t" coordsize="21600,21600" o:gfxdata="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6qNtQAAAAFAQAADwAAAAAAAAABACAAAAAiAAAAZHJzL2Rvd25yZXYueG1sUEsB&#10;AhQAFAAAAAgAh07iQDILNR7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24F5D99">
      <w:pPr>
        <w:ind w:firstLine="723" w:firstLineChars="2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会员注册号：</w:t>
      </w:r>
    </w:p>
    <w:p w14:paraId="67524A1E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9413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0pt;width:231.6pt;z-index:251660288;mso-width-relative:page;mso-height-relative:page;" filled="f" stroked="t" coordsize="21600,21600" o:gfxdata="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6qNtQAAAAFAQAADwAAAAAAAAABACAAAAAiAAAAZHJzL2Rvd25yZXYueG1sUEsB&#10;AhQAFAAAAAgAh07iQIJQ8S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7E49208">
      <w:pPr>
        <w:ind w:firstLine="630" w:firstLineChars="3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9413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31.6pt;z-index:251661312;mso-width-relative:page;mso-height-relative:page;" filled="f" stroked="t" coordsize="21600,21600" o:gfxdata="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Iui/XAAAACQEAAA8AAAAAAAAAAQAgAAAAIgAAAGRycy9kb3ducmV2Lnht&#10;bFBLAQIUABQAAAAIAIdO4kAtZGKA+gEAAPI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000000"/>
          <w:sz w:val="36"/>
          <w:szCs w:val="36"/>
        </w:rPr>
        <w:t>法定代表人：</w:t>
      </w:r>
    </w:p>
    <w:p w14:paraId="6289CB9F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                              （事务所公章）</w:t>
      </w:r>
    </w:p>
    <w:p w14:paraId="1FE36B89">
      <w:pPr>
        <w:rPr>
          <w:rFonts w:ascii="仿宋_GB2312" w:eastAsia="仿宋_GB2312"/>
          <w:b/>
          <w:color w:val="000000"/>
          <w:sz w:val="32"/>
          <w:szCs w:val="32"/>
        </w:rPr>
      </w:pPr>
    </w:p>
    <w:p w14:paraId="6298FE5A">
      <w:pPr>
        <w:numPr>
          <w:ilvl w:val="0"/>
          <w:numId w:val="0"/>
        </w:numPr>
        <w:spacing w:line="500" w:lineRule="exact"/>
        <w:ind w:leftChars="0"/>
        <w:rPr>
          <w:rFonts w:ascii="仿宋_GB2312" w:eastAsia="仿宋_GB2312"/>
          <w:color w:val="000000"/>
          <w:sz w:val="28"/>
          <w:szCs w:val="28"/>
        </w:rPr>
      </w:pPr>
    </w:p>
    <w:p w14:paraId="6E6DD026">
      <w:pPr>
        <w:rPr>
          <w:rFonts w:hint="eastAsia" w:ascii="仿宋_GB2312" w:eastAsia="仿宋_GB2312"/>
          <w:sz w:val="28"/>
          <w:szCs w:val="28"/>
        </w:rPr>
      </w:pPr>
    </w:p>
    <w:p w14:paraId="127FDD76">
      <w:pPr>
        <w:ind w:left="530" w:leftChars="172" w:hanging="169" w:hangingChars="47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z w:val="36"/>
          <w:szCs w:val="36"/>
        </w:rPr>
        <w:t>会员年度检查报告书</w:t>
      </w:r>
    </w:p>
    <w:p w14:paraId="6A9397AB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年度：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 w14:paraId="1FBE70CB">
      <w:pPr>
        <w:rPr>
          <w:rFonts w:hint="eastAsia" w:ascii="仿宋_GB2312" w:eastAsia="仿宋_GB2312"/>
          <w:sz w:val="28"/>
          <w:szCs w:val="28"/>
        </w:rPr>
      </w:pPr>
    </w:p>
    <w:p w14:paraId="59B5B450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事务所全称：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</w:p>
    <w:p w14:paraId="2B2FBD72"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 w14:paraId="4C31356A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102D6CBD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□</w:t>
      </w:r>
      <w:r>
        <w:rPr>
          <w:rFonts w:hint="eastAsia" w:ascii="楷体" w:hAnsi="楷体" w:eastAsia="楷体"/>
          <w:sz w:val="28"/>
          <w:szCs w:val="28"/>
        </w:rPr>
        <w:t>注册会计师</w:t>
      </w:r>
      <w:r>
        <w:rPr>
          <w:rFonts w:hint="eastAsia" w:ascii="楷体_GB2312" w:eastAsia="楷体_GB2312"/>
          <w:sz w:val="28"/>
          <w:szCs w:val="28"/>
        </w:rPr>
        <w:t>□</w:t>
      </w:r>
      <w:r>
        <w:rPr>
          <w:rFonts w:hint="eastAsia" w:ascii="楷体" w:hAnsi="楷体" w:eastAsia="楷体"/>
          <w:sz w:val="28"/>
          <w:szCs w:val="28"/>
        </w:rPr>
        <w:t xml:space="preserve">律师   </w:t>
      </w:r>
    </w:p>
    <w:p w14:paraId="44195017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法定代表人个人会员注册号：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</w:p>
    <w:p w14:paraId="490E87B3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4B206A94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成立时间：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  组织形式：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 w14:paraId="773DDAD8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57A7A652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注册资本：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万元    上年度事务所等级：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 w14:paraId="39289C0E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49999013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注册</w:t>
      </w:r>
      <w:r>
        <w:rPr>
          <w:rFonts w:hint="eastAsia" w:ascii="仿宋_GB2312" w:eastAsia="仿宋_GB2312"/>
          <w:sz w:val="28"/>
          <w:szCs w:val="28"/>
        </w:rPr>
        <w:t>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 w14:paraId="3C6C7123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5BC3B6FF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办公地址：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 w14:paraId="42185B1A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139225B9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事务所电话：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 w14:paraId="6E9D96C4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日常</w:t>
      </w:r>
      <w:r>
        <w:rPr>
          <w:rFonts w:hint="eastAsia" w:ascii="仿宋_GB2312" w:eastAsia="仿宋_GB2312"/>
          <w:sz w:val="28"/>
          <w:szCs w:val="28"/>
        </w:rPr>
        <w:t>联系</w:t>
      </w:r>
      <w:r>
        <w:rPr>
          <w:rFonts w:hint="eastAsia" w:ascii="仿宋_GB2312" w:eastAsia="仿宋_GB2312"/>
          <w:sz w:val="28"/>
          <w:szCs w:val="28"/>
          <w:lang w:eastAsia="zh-CN"/>
        </w:rPr>
        <w:t>人</w:t>
      </w:r>
      <w:r>
        <w:rPr>
          <w:rFonts w:hint="eastAsia"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   邮编：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</w:p>
    <w:p w14:paraId="06D58187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09F430E1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从业人员总数：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 w14:paraId="16D112C6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其中：执业注册税务师（人）：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非执业注册税务师（人）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</w:p>
    <w:p w14:paraId="46FAD4FE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2C8A2D2C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收入总额（元）：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 利润总额（元）：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 w14:paraId="76891DBD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其中：营业收入（元）：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 w14:paraId="3F75DBC6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7DB7E4C4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应交纳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587AC5A2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已交纳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 w14:paraId="0534BE61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09FD1AF9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应交纳</w:t>
      </w:r>
      <w:r>
        <w:rPr>
          <w:rFonts w:hint="eastAsia" w:ascii="仿宋_GB2312" w:eastAsia="仿宋_GB2312"/>
          <w:sz w:val="28"/>
          <w:szCs w:val="28"/>
          <w:lang w:eastAsia="zh-CN"/>
        </w:rPr>
        <w:t>个人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0D2DD643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已交纳</w:t>
      </w:r>
      <w:r>
        <w:rPr>
          <w:rFonts w:hint="eastAsia" w:ascii="仿宋_GB2312" w:eastAsia="仿宋_GB2312"/>
          <w:sz w:val="28"/>
          <w:szCs w:val="28"/>
          <w:lang w:eastAsia="zh-CN"/>
        </w:rPr>
        <w:t>个人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 w14:paraId="7B825DA8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 w14:paraId="49571C21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本年度购买职业责任保险（元）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677E75AA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63C1B3FF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是否下设分（子）公司：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 w14:paraId="3EAE4A1F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现设有分（子）公司（个）：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 w14:paraId="2FDC4FFA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其中：分公司（个）：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办事处（个）：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子公司（个）：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 w14:paraId="328CCB76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分（子）公司从业人员（人）：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</w:p>
    <w:p w14:paraId="1259944F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其中：执业注册税务师（人）：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非执业注册税务师（人）：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 w14:paraId="15E6D3BE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47B095F5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分（子）公司信息</w:t>
      </w:r>
    </w:p>
    <w:p w14:paraId="2652E007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 w14:paraId="096FEDC3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机构名称：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</w:t>
      </w:r>
    </w:p>
    <w:p w14:paraId="7F2679AD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办公地点：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</w:t>
      </w:r>
    </w:p>
    <w:p w14:paraId="1AB4D21E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 w14:paraId="14843818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 w14:paraId="3023F8F3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10A76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税务师事务所是否遵守税收法规</w:t>
      </w:r>
      <w:r>
        <w:rPr>
          <w:rFonts w:hint="eastAsia" w:ascii="仿宋_GB2312" w:eastAsia="仿宋_GB2312"/>
          <w:sz w:val="28"/>
          <w:szCs w:val="28"/>
          <w:lang w:eastAsia="zh-CN"/>
        </w:rPr>
        <w:t>、行政规章、行政规范性文件</w:t>
      </w:r>
      <w:r>
        <w:rPr>
          <w:rFonts w:hint="eastAsia" w:ascii="仿宋_GB2312" w:eastAsia="仿宋_GB2312"/>
          <w:sz w:val="28"/>
          <w:szCs w:val="28"/>
        </w:rPr>
        <w:t>：__________；是否</w:t>
      </w:r>
      <w:r>
        <w:rPr>
          <w:rFonts w:hint="eastAsia" w:ascii="仿宋_GB2312" w:eastAsia="仿宋_GB2312"/>
          <w:sz w:val="28"/>
          <w:szCs w:val="28"/>
          <w:lang w:eastAsia="zh-CN"/>
        </w:rPr>
        <w:t>遵守行业自律管理制度、</w:t>
      </w:r>
      <w:r>
        <w:rPr>
          <w:rFonts w:hint="eastAsia" w:ascii="仿宋_GB2312" w:eastAsia="仿宋_GB2312"/>
          <w:sz w:val="28"/>
          <w:szCs w:val="28"/>
        </w:rPr>
        <w:t>业务规范指引</w:t>
      </w:r>
      <w:r>
        <w:rPr>
          <w:rFonts w:hint="eastAsia" w:ascii="仿宋_GB2312" w:eastAsia="仿宋_GB2312"/>
          <w:sz w:val="28"/>
          <w:szCs w:val="28"/>
          <w:lang w:eastAsia="zh-CN"/>
        </w:rPr>
        <w:t>及职业道德指引</w:t>
      </w:r>
      <w:r>
        <w:rPr>
          <w:rFonts w:hint="eastAsia" w:ascii="仿宋_GB2312" w:eastAsia="仿宋_GB2312"/>
          <w:sz w:val="28"/>
          <w:szCs w:val="28"/>
        </w:rPr>
        <w:t>：__________；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是否依法纳税</w:t>
      </w:r>
      <w:r>
        <w:rPr>
          <w:rFonts w:hint="eastAsia" w:ascii="仿宋_GB2312" w:eastAsia="仿宋_GB2312"/>
          <w:sz w:val="28"/>
          <w:szCs w:val="28"/>
        </w:rPr>
        <w:t>__________；是否及时在中税协信息服务平台更新维护事务所、税务师信息__________；</w:t>
      </w:r>
      <w:r>
        <w:rPr>
          <w:rFonts w:hint="eastAsia" w:ascii="仿宋_GB2312" w:eastAsia="仿宋_GB2312"/>
          <w:sz w:val="28"/>
          <w:szCs w:val="28"/>
          <w:lang w:eastAsia="zh-CN"/>
        </w:rPr>
        <w:t>是否参与公益活动</w:t>
      </w:r>
      <w:r>
        <w:rPr>
          <w:rFonts w:hint="eastAsia" w:ascii="仿宋_GB2312" w:eastAsia="仿宋_GB2312"/>
          <w:sz w:val="28"/>
          <w:szCs w:val="28"/>
        </w:rPr>
        <w:t>___________；是否受到行政处罚</w:t>
      </w:r>
      <w:r>
        <w:rPr>
          <w:rFonts w:hint="eastAsia" w:ascii="仿宋_GB2312" w:eastAsia="仿宋_GB2312"/>
          <w:sz w:val="28"/>
          <w:szCs w:val="28"/>
          <w:lang w:eastAsia="zh-CN"/>
        </w:rPr>
        <w:t>、惩戒</w:t>
      </w:r>
      <w:r>
        <w:rPr>
          <w:rFonts w:hint="eastAsia" w:ascii="仿宋_GB2312" w:eastAsia="仿宋_GB2312"/>
          <w:sz w:val="28"/>
          <w:szCs w:val="28"/>
        </w:rPr>
        <w:t>：__________；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如受到行政处罚</w:t>
      </w:r>
      <w:r>
        <w:rPr>
          <w:rFonts w:hint="eastAsia" w:ascii="仿宋_GB2312" w:eastAsia="仿宋_GB2312"/>
          <w:sz w:val="28"/>
          <w:szCs w:val="28"/>
          <w:lang w:eastAsia="zh-CN"/>
        </w:rPr>
        <w:t>、惩戒</w:t>
      </w:r>
      <w:r>
        <w:rPr>
          <w:rFonts w:hint="eastAsia" w:ascii="仿宋_GB2312" w:eastAsia="仿宋_GB2312"/>
          <w:sz w:val="28"/>
          <w:szCs w:val="28"/>
        </w:rPr>
        <w:t>，另附页说明具体情况</w:t>
      </w:r>
      <w:r>
        <w:rPr>
          <w:rFonts w:hint="eastAsia" w:ascii="仿宋_GB2312" w:eastAsia="仿宋_GB2312"/>
          <w:sz w:val="28"/>
          <w:szCs w:val="28"/>
          <w:lang w:eastAsia="zh-CN"/>
        </w:rPr>
        <w:t>）；</w:t>
      </w:r>
      <w:r>
        <w:rPr>
          <w:rFonts w:hint="eastAsia" w:ascii="仿宋_GB2312" w:eastAsia="仿宋_GB2312"/>
          <w:sz w:val="28"/>
          <w:szCs w:val="28"/>
        </w:rPr>
        <w:t>是否被举报或被媒体曝光 ____________；税务师事务所内部管理制度是否健全</w:t>
      </w:r>
      <w:r>
        <w:rPr>
          <w:rFonts w:hint="eastAsia" w:ascii="仿宋_GB2312" w:eastAsia="仿宋_GB2312"/>
          <w:sz w:val="28"/>
          <w:szCs w:val="28"/>
          <w:lang w:eastAsia="zh-CN"/>
        </w:rPr>
        <w:t>并有效执行</w:t>
      </w:r>
      <w:r>
        <w:rPr>
          <w:rFonts w:hint="eastAsia" w:ascii="仿宋_GB2312" w:eastAsia="仿宋_GB2312"/>
          <w:sz w:val="28"/>
          <w:szCs w:val="28"/>
        </w:rPr>
        <w:t>____________;是否与所内员工签订劳动合同</w:t>
      </w:r>
      <w:r>
        <w:rPr>
          <w:rFonts w:hint="eastAsia" w:ascii="仿宋_GB2312" w:eastAsia="仿宋_GB2312"/>
          <w:sz w:val="28"/>
          <w:szCs w:val="28"/>
          <w:lang w:eastAsia="zh-CN"/>
        </w:rPr>
        <w:t>、缴纳社会</w:t>
      </w:r>
      <w:r>
        <w:rPr>
          <w:rFonts w:hint="eastAsia" w:ascii="仿宋_GB2312" w:eastAsia="仿宋_GB2312"/>
          <w:sz w:val="28"/>
          <w:szCs w:val="28"/>
        </w:rPr>
        <w:t>保险___________；税务师是否按时完成继续教育___________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5B943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</w:p>
    <w:p w14:paraId="32663B9C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68BE2E43"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eastAsia="仿宋_GB2312"/>
          <w:sz w:val="28"/>
          <w:szCs w:val="28"/>
        </w:rPr>
      </w:pPr>
    </w:p>
    <w:p w14:paraId="22C66FC5">
      <w:pPr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党建工作开展情况自检报告</w:t>
      </w:r>
    </w:p>
    <w:p w14:paraId="7CF83A83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党支部：□已成立 □未成立    党员人数：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人</w:t>
      </w:r>
    </w:p>
    <w:p w14:paraId="2E9BA7D0">
      <w:pPr>
        <w:jc w:val="both"/>
        <w:rPr>
          <w:rFonts w:hint="eastAsia" w:ascii="仿宋_GB2312" w:eastAsia="仿宋_GB2312"/>
          <w:sz w:val="32"/>
          <w:szCs w:val="32"/>
        </w:rPr>
      </w:pPr>
    </w:p>
    <w:p w14:paraId="554BB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其它需要报告的情况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 w14:paraId="7D964B62">
      <w:pPr>
        <w:rPr>
          <w:rFonts w:hint="eastAsia" w:ascii="仿宋_GB2312" w:eastAsia="仿宋_GB2312"/>
          <w:sz w:val="28"/>
          <w:szCs w:val="28"/>
        </w:rPr>
      </w:pPr>
    </w:p>
    <w:p w14:paraId="54A3EFDA">
      <w:pPr>
        <w:spacing w:line="360" w:lineRule="auto"/>
        <w:rPr>
          <w:rFonts w:hint="eastAsia" w:ascii="楷体" w:hAnsi="楷体" w:eastAsia="楷体"/>
          <w:sz w:val="28"/>
          <w:szCs w:val="28"/>
        </w:rPr>
      </w:pPr>
    </w:p>
    <w:p w14:paraId="041DA734">
      <w:pPr>
        <w:spacing w:line="360" w:lineRule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本次提交的自律检查材料所填内容属实。</w:t>
      </w:r>
    </w:p>
    <w:p w14:paraId="6E61789A"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包括：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/>
          <w:sz w:val="28"/>
          <w:szCs w:val="28"/>
        </w:rPr>
        <w:t>单位会员自律检查报告书；</w:t>
      </w:r>
    </w:p>
    <w:p w14:paraId="2758BE83">
      <w:pPr>
        <w:numPr>
          <w:ilvl w:val="0"/>
          <w:numId w:val="0"/>
        </w:numPr>
        <w:spacing w:line="360" w:lineRule="auto"/>
        <w:ind w:firstLine="1400" w:firstLineChars="5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sz w:val="28"/>
          <w:szCs w:val="28"/>
        </w:rPr>
        <w:t>税务师事务所税务师及从业人员自律检查情况表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 w14:paraId="550E8B4B">
      <w:pPr>
        <w:numPr>
          <w:ilvl w:val="0"/>
          <w:numId w:val="0"/>
        </w:numPr>
        <w:spacing w:line="360" w:lineRule="auto"/>
        <w:ind w:firstLine="1400" w:firstLineChars="500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3.</w:t>
      </w:r>
      <w:r>
        <w:rPr>
          <w:rFonts w:hint="eastAsia" w:ascii="楷体_GB2312" w:eastAsia="楷体_GB2312"/>
          <w:sz w:val="28"/>
          <w:szCs w:val="28"/>
        </w:rPr>
        <w:t>单位会员与税务行政人员不当交往问题清单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</w:p>
    <w:p w14:paraId="19D45E6F">
      <w:pPr>
        <w:spacing w:line="360" w:lineRule="auto"/>
        <w:ind w:firstLine="1391" w:firstLineChars="497"/>
        <w:rPr>
          <w:rFonts w:hint="eastAsia" w:ascii="楷体" w:hAnsi="楷体" w:eastAsia="楷体"/>
          <w:sz w:val="28"/>
          <w:szCs w:val="28"/>
        </w:rPr>
      </w:pPr>
    </w:p>
    <w:p w14:paraId="52760C86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法定代表人签字：                      （公章）</w:t>
      </w:r>
    </w:p>
    <w:p w14:paraId="78AFFE5C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年   月   日</w:t>
      </w:r>
    </w:p>
    <w:p w14:paraId="270FB636">
      <w:pPr>
        <w:rPr>
          <w:rFonts w:hint="eastAsia" w:ascii="楷体" w:hAnsi="楷体" w:eastAsia="楷体"/>
          <w:sz w:val="28"/>
          <w:szCs w:val="28"/>
        </w:rPr>
      </w:pPr>
    </w:p>
    <w:p w14:paraId="6561B784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填表人：                            联系电话：</w:t>
      </w:r>
    </w:p>
    <w:p w14:paraId="1469E211">
      <w:pPr>
        <w:rPr>
          <w:rFonts w:hint="eastAsia" w:ascii="楷体" w:hAnsi="楷体" w:eastAsia="楷体"/>
          <w:sz w:val="28"/>
          <w:szCs w:val="28"/>
        </w:rPr>
      </w:pPr>
    </w:p>
    <w:p w14:paraId="60E35B25">
      <w:pPr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4AAC0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ED3B22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TllYzc0NmE4Y2E2NWZkYmExNmRjMWNkYTg4NzEifQ=="/>
  </w:docVars>
  <w:rsids>
    <w:rsidRoot w:val="00BF20DF"/>
    <w:rsid w:val="00135C3C"/>
    <w:rsid w:val="00162AB7"/>
    <w:rsid w:val="002469AA"/>
    <w:rsid w:val="002672CD"/>
    <w:rsid w:val="0027536A"/>
    <w:rsid w:val="00277AE2"/>
    <w:rsid w:val="0029208A"/>
    <w:rsid w:val="00305559"/>
    <w:rsid w:val="003F30A4"/>
    <w:rsid w:val="00454DF0"/>
    <w:rsid w:val="00546AF1"/>
    <w:rsid w:val="00556019"/>
    <w:rsid w:val="00564D1A"/>
    <w:rsid w:val="006529C9"/>
    <w:rsid w:val="006B2748"/>
    <w:rsid w:val="006C58CF"/>
    <w:rsid w:val="007C03D4"/>
    <w:rsid w:val="00806F65"/>
    <w:rsid w:val="008B08FA"/>
    <w:rsid w:val="008C64AA"/>
    <w:rsid w:val="008C6986"/>
    <w:rsid w:val="008D171B"/>
    <w:rsid w:val="00910984"/>
    <w:rsid w:val="00971D9A"/>
    <w:rsid w:val="009B092A"/>
    <w:rsid w:val="009D5C8B"/>
    <w:rsid w:val="00A46E90"/>
    <w:rsid w:val="00A8778F"/>
    <w:rsid w:val="00B21921"/>
    <w:rsid w:val="00B46716"/>
    <w:rsid w:val="00B86A77"/>
    <w:rsid w:val="00BF20DF"/>
    <w:rsid w:val="00F7619C"/>
    <w:rsid w:val="019404F8"/>
    <w:rsid w:val="01CB3292"/>
    <w:rsid w:val="02182ED7"/>
    <w:rsid w:val="03045209"/>
    <w:rsid w:val="031E4C1D"/>
    <w:rsid w:val="04BC5D9C"/>
    <w:rsid w:val="06AB6E8A"/>
    <w:rsid w:val="0CA30035"/>
    <w:rsid w:val="0DBC0BBA"/>
    <w:rsid w:val="0EE54141"/>
    <w:rsid w:val="0FA63FDC"/>
    <w:rsid w:val="0FE42A1D"/>
    <w:rsid w:val="104E7D59"/>
    <w:rsid w:val="106124F8"/>
    <w:rsid w:val="117D275A"/>
    <w:rsid w:val="153B4ABB"/>
    <w:rsid w:val="159B37AB"/>
    <w:rsid w:val="15A85EC8"/>
    <w:rsid w:val="15CA32B0"/>
    <w:rsid w:val="186D25C2"/>
    <w:rsid w:val="1D8965DF"/>
    <w:rsid w:val="23E518D4"/>
    <w:rsid w:val="272C0707"/>
    <w:rsid w:val="27E56B08"/>
    <w:rsid w:val="2817060F"/>
    <w:rsid w:val="285A12A4"/>
    <w:rsid w:val="2C3167C0"/>
    <w:rsid w:val="2CEF46B1"/>
    <w:rsid w:val="2D0D4B37"/>
    <w:rsid w:val="2D773CEA"/>
    <w:rsid w:val="2FFE4C0B"/>
    <w:rsid w:val="30D87381"/>
    <w:rsid w:val="32786EF6"/>
    <w:rsid w:val="346E1C27"/>
    <w:rsid w:val="394A7ABB"/>
    <w:rsid w:val="40955117"/>
    <w:rsid w:val="40BA65CB"/>
    <w:rsid w:val="41C45CB4"/>
    <w:rsid w:val="42160540"/>
    <w:rsid w:val="43F9776B"/>
    <w:rsid w:val="468A6DA0"/>
    <w:rsid w:val="4ACE4BEE"/>
    <w:rsid w:val="4B7C7600"/>
    <w:rsid w:val="4CC254E6"/>
    <w:rsid w:val="4DAC54FA"/>
    <w:rsid w:val="4E6A7BE3"/>
    <w:rsid w:val="4E8A2033"/>
    <w:rsid w:val="4F3C1320"/>
    <w:rsid w:val="51260840"/>
    <w:rsid w:val="530E0B2F"/>
    <w:rsid w:val="536735C9"/>
    <w:rsid w:val="55A362C9"/>
    <w:rsid w:val="55D911AB"/>
    <w:rsid w:val="56BB59B6"/>
    <w:rsid w:val="58136BF6"/>
    <w:rsid w:val="587A0A23"/>
    <w:rsid w:val="5A20384C"/>
    <w:rsid w:val="5B286E5C"/>
    <w:rsid w:val="5BB37617"/>
    <w:rsid w:val="5E512226"/>
    <w:rsid w:val="5E651FC5"/>
    <w:rsid w:val="62BD432E"/>
    <w:rsid w:val="62F12A1F"/>
    <w:rsid w:val="63C049B1"/>
    <w:rsid w:val="643903FB"/>
    <w:rsid w:val="64536453"/>
    <w:rsid w:val="655F347A"/>
    <w:rsid w:val="6AE0505D"/>
    <w:rsid w:val="71F47640"/>
    <w:rsid w:val="74455F31"/>
    <w:rsid w:val="7537444F"/>
    <w:rsid w:val="76D42847"/>
    <w:rsid w:val="787D038F"/>
    <w:rsid w:val="78B96EEE"/>
    <w:rsid w:val="7D946369"/>
    <w:rsid w:val="7FD05249"/>
    <w:rsid w:val="7FD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758</Words>
  <Characters>859</Characters>
  <Lines>10</Lines>
  <Paragraphs>9</Paragraphs>
  <TotalTime>3</TotalTime>
  <ScaleCrop>false</ScaleCrop>
  <LinksUpToDate>false</LinksUpToDate>
  <CharactersWithSpaces>1548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2013-07-23T02:34:00Z</dcterms:created>
  <dc:creator>张莉莉</dc:creator>
  <cp:lastModifiedBy>Juen</cp:lastModifiedBy>
  <cp:lastPrinted>2023-07-07T01:38:00Z</cp:lastPrinted>
  <dcterms:modified xsi:type="dcterms:W3CDTF">2024-07-29T08:21:20Z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3953738F18654835952B087542535549_13</vt:lpwstr>
  </property>
</Properties>
</file>